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34" w:rsidRDefault="00FF2A34">
      <w:pPr>
        <w:pStyle w:val="Title"/>
        <w:rPr>
          <w:b/>
        </w:rPr>
      </w:pPr>
    </w:p>
    <w:p w:rsidR="00D826BE" w:rsidRDefault="00D826BE">
      <w:pPr>
        <w:pStyle w:val="Title"/>
        <w:rPr>
          <w:rFonts w:ascii="Arial" w:hAnsi="Arial" w:cs="Arial"/>
          <w:b/>
          <w:sz w:val="28"/>
          <w:szCs w:val="28"/>
          <w:u w:val="none"/>
        </w:rPr>
      </w:pPr>
      <w:r>
        <w:rPr>
          <w:rFonts w:ascii="Arial" w:hAnsi="Arial" w:cs="Arial"/>
          <w:b/>
          <w:sz w:val="28"/>
          <w:szCs w:val="28"/>
          <w:u w:val="none"/>
        </w:rPr>
        <w:t>City of Germantown</w:t>
      </w:r>
    </w:p>
    <w:p w:rsidR="00FF2A34" w:rsidRPr="0076321F" w:rsidRDefault="004816FA">
      <w:pPr>
        <w:pStyle w:val="Title"/>
        <w:rPr>
          <w:rFonts w:ascii="Arial" w:hAnsi="Arial" w:cs="Arial"/>
          <w:b/>
          <w:sz w:val="28"/>
          <w:szCs w:val="28"/>
          <w:u w:val="none"/>
        </w:rPr>
      </w:pPr>
      <w:r w:rsidRPr="0076321F">
        <w:rPr>
          <w:rFonts w:ascii="Arial" w:hAnsi="Arial" w:cs="Arial"/>
          <w:b/>
          <w:sz w:val="28"/>
          <w:szCs w:val="28"/>
          <w:u w:val="none"/>
        </w:rPr>
        <w:t>I</w:t>
      </w:r>
      <w:r w:rsidR="0076321F" w:rsidRPr="0076321F">
        <w:rPr>
          <w:rFonts w:ascii="Arial" w:hAnsi="Arial" w:cs="Arial"/>
          <w:b/>
          <w:sz w:val="28"/>
          <w:szCs w:val="28"/>
          <w:u w:val="none"/>
        </w:rPr>
        <w:t>nformation Sheet</w:t>
      </w:r>
    </w:p>
    <w:p w:rsidR="00FF2A34" w:rsidRDefault="00FF2A34">
      <w:pPr>
        <w:pStyle w:val="Heading1"/>
        <w:rPr>
          <w:rFonts w:ascii="Arial" w:hAnsi="Arial" w:cs="Arial"/>
          <w:b/>
          <w:sz w:val="28"/>
          <w:szCs w:val="28"/>
          <w:u w:val="none"/>
        </w:rPr>
      </w:pPr>
      <w:r w:rsidRPr="0076321F">
        <w:rPr>
          <w:rFonts w:ascii="Arial" w:hAnsi="Arial" w:cs="Arial"/>
          <w:b/>
          <w:sz w:val="28"/>
          <w:szCs w:val="28"/>
          <w:u w:val="none"/>
        </w:rPr>
        <w:t xml:space="preserve"> H</w:t>
      </w:r>
      <w:r w:rsidR="0076321F" w:rsidRPr="0076321F">
        <w:rPr>
          <w:rFonts w:ascii="Arial" w:hAnsi="Arial" w:cs="Arial"/>
          <w:b/>
          <w:sz w:val="28"/>
          <w:szCs w:val="28"/>
          <w:u w:val="none"/>
        </w:rPr>
        <w:t>ome</w:t>
      </w:r>
      <w:r w:rsidRPr="0076321F">
        <w:rPr>
          <w:rFonts w:ascii="Arial" w:hAnsi="Arial" w:cs="Arial"/>
          <w:b/>
          <w:sz w:val="28"/>
          <w:szCs w:val="28"/>
          <w:u w:val="none"/>
        </w:rPr>
        <w:t xml:space="preserve"> B</w:t>
      </w:r>
      <w:r w:rsidR="0076321F" w:rsidRPr="0076321F">
        <w:rPr>
          <w:rFonts w:ascii="Arial" w:hAnsi="Arial" w:cs="Arial"/>
          <w:b/>
          <w:sz w:val="28"/>
          <w:szCs w:val="28"/>
          <w:u w:val="none"/>
        </w:rPr>
        <w:t>ased</w:t>
      </w:r>
      <w:r w:rsidRPr="0076321F">
        <w:rPr>
          <w:rFonts w:ascii="Arial" w:hAnsi="Arial" w:cs="Arial"/>
          <w:b/>
          <w:sz w:val="28"/>
          <w:szCs w:val="28"/>
          <w:u w:val="none"/>
        </w:rPr>
        <w:t xml:space="preserve"> B</w:t>
      </w:r>
      <w:r w:rsidR="0076321F" w:rsidRPr="0076321F">
        <w:rPr>
          <w:rFonts w:ascii="Arial" w:hAnsi="Arial" w:cs="Arial"/>
          <w:b/>
          <w:sz w:val="28"/>
          <w:szCs w:val="28"/>
          <w:u w:val="none"/>
        </w:rPr>
        <w:t>usinesses</w:t>
      </w:r>
      <w:r w:rsidR="00B06A7D">
        <w:rPr>
          <w:rFonts w:ascii="Arial" w:hAnsi="Arial" w:cs="Arial"/>
          <w:b/>
          <w:sz w:val="28"/>
          <w:szCs w:val="28"/>
          <w:u w:val="none"/>
        </w:rPr>
        <w:t xml:space="preserve"> </w:t>
      </w:r>
      <w:r w:rsidR="00EE06D0">
        <w:rPr>
          <w:rFonts w:ascii="Arial" w:hAnsi="Arial" w:cs="Arial"/>
          <w:b/>
          <w:sz w:val="28"/>
          <w:szCs w:val="28"/>
          <w:u w:val="none"/>
        </w:rPr>
        <w:t>–</w:t>
      </w:r>
      <w:r w:rsidR="00B06A7D">
        <w:rPr>
          <w:rFonts w:ascii="Arial" w:hAnsi="Arial" w:cs="Arial"/>
          <w:b/>
          <w:sz w:val="28"/>
          <w:szCs w:val="28"/>
          <w:u w:val="none"/>
        </w:rPr>
        <w:t xml:space="preserve"> Offices</w:t>
      </w:r>
    </w:p>
    <w:p w:rsidR="00EE06D0" w:rsidRPr="00EE06D0" w:rsidRDefault="00EE06D0" w:rsidP="00EE06D0">
      <w:pPr>
        <w:jc w:val="center"/>
        <w:rPr>
          <w:rFonts w:ascii="Arial" w:hAnsi="Arial" w:cs="Arial"/>
          <w:b/>
          <w:sz w:val="28"/>
          <w:szCs w:val="28"/>
        </w:rPr>
      </w:pPr>
      <w:r w:rsidRPr="00EE06D0">
        <w:rPr>
          <w:rFonts w:ascii="Arial" w:hAnsi="Arial" w:cs="Arial"/>
          <w:b/>
          <w:sz w:val="28"/>
          <w:szCs w:val="28"/>
        </w:rPr>
        <w:t xml:space="preserve">Chapter 23, Section </w:t>
      </w:r>
      <w:r w:rsidR="0038270F">
        <w:rPr>
          <w:rFonts w:ascii="Arial" w:hAnsi="Arial" w:cs="Arial"/>
          <w:b/>
          <w:sz w:val="28"/>
          <w:szCs w:val="28"/>
        </w:rPr>
        <w:t>8</w:t>
      </w:r>
      <w:r w:rsidRPr="00EE06D0">
        <w:rPr>
          <w:rFonts w:ascii="Arial" w:hAnsi="Arial" w:cs="Arial"/>
          <w:b/>
          <w:sz w:val="28"/>
          <w:szCs w:val="28"/>
        </w:rPr>
        <w:t>9</w:t>
      </w:r>
    </w:p>
    <w:p w:rsidR="00FF2A34" w:rsidRPr="0076321F" w:rsidRDefault="00FF2A34" w:rsidP="00E0733C">
      <w:pPr>
        <w:pStyle w:val="Heading2"/>
        <w:jc w:val="both"/>
        <w:rPr>
          <w:rFonts w:ascii="Arial" w:hAnsi="Arial" w:cs="Arial"/>
          <w:sz w:val="22"/>
          <w:szCs w:val="22"/>
          <w:u w:val="none"/>
        </w:rPr>
      </w:pPr>
      <w:r w:rsidRPr="0076321F">
        <w:rPr>
          <w:rFonts w:ascii="Arial" w:hAnsi="Arial" w:cs="Arial"/>
          <w:sz w:val="22"/>
          <w:szCs w:val="22"/>
          <w:u w:val="none"/>
        </w:rPr>
        <w:t>G</w:t>
      </w:r>
      <w:r w:rsidR="0076321F" w:rsidRPr="0076321F">
        <w:rPr>
          <w:rFonts w:ascii="Arial" w:hAnsi="Arial" w:cs="Arial"/>
          <w:sz w:val="22"/>
          <w:szCs w:val="22"/>
          <w:u w:val="none"/>
        </w:rPr>
        <w:t>eneral</w:t>
      </w:r>
    </w:p>
    <w:p w:rsidR="00FF2A34" w:rsidRPr="0076321F" w:rsidRDefault="00FF2A34" w:rsidP="00E0733C">
      <w:pPr>
        <w:jc w:val="both"/>
        <w:rPr>
          <w:rFonts w:ascii="Arial" w:hAnsi="Arial" w:cs="Arial"/>
          <w:sz w:val="22"/>
          <w:szCs w:val="22"/>
        </w:rPr>
      </w:pPr>
    </w:p>
    <w:p w:rsidR="00FF2A34" w:rsidRPr="0076321F" w:rsidRDefault="00FF2A34" w:rsidP="00AC7618">
      <w:pPr>
        <w:ind w:left="360"/>
        <w:jc w:val="both"/>
        <w:rPr>
          <w:rFonts w:ascii="Arial" w:hAnsi="Arial" w:cs="Arial"/>
          <w:sz w:val="22"/>
          <w:szCs w:val="22"/>
        </w:rPr>
      </w:pPr>
      <w:r w:rsidRPr="0076321F">
        <w:rPr>
          <w:rFonts w:ascii="Arial" w:hAnsi="Arial" w:cs="Arial"/>
          <w:sz w:val="22"/>
          <w:szCs w:val="22"/>
        </w:rPr>
        <w:t>All residential district dwellings, accessory buildings and the land are used as a place of abode and those uses customarily incidental to family living.</w:t>
      </w:r>
    </w:p>
    <w:p w:rsidR="00FF2A34" w:rsidRPr="0076321F" w:rsidRDefault="00FF2A34" w:rsidP="00AC7618">
      <w:pPr>
        <w:jc w:val="both"/>
        <w:rPr>
          <w:rFonts w:ascii="Arial" w:hAnsi="Arial" w:cs="Arial"/>
          <w:sz w:val="22"/>
          <w:szCs w:val="22"/>
        </w:rPr>
      </w:pPr>
    </w:p>
    <w:p w:rsidR="00FF2A34" w:rsidRPr="0076321F" w:rsidRDefault="00FF2A34" w:rsidP="00AC7618">
      <w:pPr>
        <w:ind w:left="360"/>
        <w:jc w:val="both"/>
        <w:rPr>
          <w:rFonts w:ascii="Arial" w:hAnsi="Arial" w:cs="Arial"/>
          <w:sz w:val="22"/>
          <w:szCs w:val="22"/>
        </w:rPr>
      </w:pPr>
      <w:r w:rsidRPr="0076321F">
        <w:rPr>
          <w:rFonts w:ascii="Arial" w:hAnsi="Arial" w:cs="Arial"/>
          <w:sz w:val="22"/>
          <w:szCs w:val="22"/>
        </w:rPr>
        <w:t>The following information relative to the use of property located in residentially zoned districts is provided for your information:</w:t>
      </w:r>
    </w:p>
    <w:p w:rsidR="00FF2A34" w:rsidRPr="0076321F" w:rsidRDefault="00FF2A34" w:rsidP="00AC7618">
      <w:pPr>
        <w:jc w:val="both"/>
        <w:rPr>
          <w:rFonts w:ascii="Arial" w:hAnsi="Arial" w:cs="Arial"/>
          <w:sz w:val="22"/>
          <w:szCs w:val="22"/>
        </w:rPr>
      </w:pPr>
    </w:p>
    <w:p w:rsidR="00FF2A34" w:rsidRPr="0076321F" w:rsidRDefault="00FF2A34" w:rsidP="00AC7618">
      <w:pPr>
        <w:numPr>
          <w:ilvl w:val="0"/>
          <w:numId w:val="8"/>
        </w:numPr>
        <w:jc w:val="both"/>
        <w:rPr>
          <w:rFonts w:ascii="Arial" w:hAnsi="Arial" w:cs="Arial"/>
          <w:sz w:val="22"/>
          <w:szCs w:val="22"/>
        </w:rPr>
      </w:pPr>
      <w:r w:rsidRPr="0076321F">
        <w:rPr>
          <w:rFonts w:ascii="Arial" w:hAnsi="Arial" w:cs="Arial"/>
          <w:sz w:val="22"/>
          <w:szCs w:val="22"/>
        </w:rPr>
        <w:t>It is permissible for you or members of your immediate family to transact business related administrative matters at a residence, provided that the principal building on the property is used primarily as a place of abode.</w:t>
      </w:r>
    </w:p>
    <w:p w:rsidR="00FF2A34" w:rsidRPr="0076321F" w:rsidRDefault="00FF2A34" w:rsidP="00AC7618">
      <w:pPr>
        <w:jc w:val="both"/>
        <w:rPr>
          <w:rFonts w:ascii="Arial" w:hAnsi="Arial" w:cs="Arial"/>
          <w:sz w:val="22"/>
          <w:szCs w:val="22"/>
        </w:rPr>
      </w:pPr>
    </w:p>
    <w:p w:rsidR="00FF2A34" w:rsidRPr="0076321F" w:rsidRDefault="00FF2A34" w:rsidP="00AC7618">
      <w:pPr>
        <w:numPr>
          <w:ilvl w:val="0"/>
          <w:numId w:val="8"/>
        </w:numPr>
        <w:jc w:val="both"/>
        <w:rPr>
          <w:rFonts w:ascii="Arial" w:hAnsi="Arial" w:cs="Arial"/>
          <w:sz w:val="22"/>
          <w:szCs w:val="22"/>
        </w:rPr>
      </w:pPr>
      <w:r w:rsidRPr="0076321F">
        <w:rPr>
          <w:rFonts w:ascii="Arial" w:hAnsi="Arial" w:cs="Arial"/>
          <w:sz w:val="22"/>
          <w:szCs w:val="22"/>
        </w:rPr>
        <w:t>Persons cannot be received at residential property for the specific purpose of buying, selling, ordering or picking up products in connection with a business.</w:t>
      </w:r>
    </w:p>
    <w:p w:rsidR="00FF2A34" w:rsidRPr="0076321F" w:rsidRDefault="00FF2A34" w:rsidP="00AC7618">
      <w:pPr>
        <w:jc w:val="both"/>
        <w:rPr>
          <w:rFonts w:ascii="Arial" w:hAnsi="Arial" w:cs="Arial"/>
          <w:sz w:val="22"/>
          <w:szCs w:val="22"/>
        </w:rPr>
      </w:pPr>
    </w:p>
    <w:p w:rsidR="00FF2A34" w:rsidRPr="0076321F" w:rsidRDefault="001F5C79" w:rsidP="00AC7618">
      <w:pPr>
        <w:numPr>
          <w:ilvl w:val="0"/>
          <w:numId w:val="8"/>
        </w:numPr>
        <w:jc w:val="both"/>
        <w:rPr>
          <w:rFonts w:ascii="Arial" w:hAnsi="Arial" w:cs="Arial"/>
          <w:sz w:val="22"/>
          <w:szCs w:val="22"/>
        </w:rPr>
      </w:pPr>
      <w:r>
        <w:rPr>
          <w:rFonts w:ascii="Arial" w:hAnsi="Arial" w:cs="Arial"/>
          <w:sz w:val="22"/>
          <w:szCs w:val="22"/>
        </w:rPr>
        <w:t>Individuals</w:t>
      </w:r>
      <w:r w:rsidR="00FF2A34" w:rsidRPr="0076321F">
        <w:rPr>
          <w:rFonts w:ascii="Arial" w:hAnsi="Arial" w:cs="Arial"/>
          <w:sz w:val="22"/>
          <w:szCs w:val="22"/>
        </w:rPr>
        <w:t xml:space="preserve"> cannot come to residential property for the purpose of receiving task assignments, do work or perform other functions if any of these are related to a business conducted on or off the premises, except to perform work or services for the purpose of repair or maintenance of the owner’s property.</w:t>
      </w:r>
    </w:p>
    <w:p w:rsidR="00FF2A34" w:rsidRPr="0076321F" w:rsidRDefault="00FF2A34" w:rsidP="00AC7618">
      <w:pPr>
        <w:jc w:val="both"/>
        <w:rPr>
          <w:rFonts w:ascii="Arial" w:hAnsi="Arial" w:cs="Arial"/>
          <w:sz w:val="22"/>
          <w:szCs w:val="22"/>
        </w:rPr>
      </w:pPr>
    </w:p>
    <w:p w:rsidR="00FF2A34" w:rsidRPr="0076321F" w:rsidRDefault="00FF2A34" w:rsidP="00AC7618">
      <w:pPr>
        <w:numPr>
          <w:ilvl w:val="0"/>
          <w:numId w:val="8"/>
        </w:numPr>
        <w:jc w:val="both"/>
        <w:rPr>
          <w:rFonts w:ascii="Arial" w:hAnsi="Arial" w:cs="Arial"/>
          <w:sz w:val="22"/>
          <w:szCs w:val="22"/>
        </w:rPr>
      </w:pPr>
      <w:r w:rsidRPr="0076321F">
        <w:rPr>
          <w:rFonts w:ascii="Arial" w:hAnsi="Arial" w:cs="Arial"/>
          <w:sz w:val="22"/>
          <w:szCs w:val="22"/>
        </w:rPr>
        <w:t>The buildings or land cannot be used for business facilities to repair, manufacture, process or grow products sold in conjunction with the operation of a business.</w:t>
      </w:r>
    </w:p>
    <w:p w:rsidR="00FF2A34" w:rsidRPr="0076321F" w:rsidRDefault="00FF2A34" w:rsidP="00AC7618">
      <w:pPr>
        <w:jc w:val="both"/>
        <w:rPr>
          <w:rFonts w:ascii="Arial" w:hAnsi="Arial" w:cs="Arial"/>
          <w:sz w:val="22"/>
          <w:szCs w:val="22"/>
        </w:rPr>
      </w:pPr>
    </w:p>
    <w:p w:rsidR="00FF2A34" w:rsidRDefault="006A0121" w:rsidP="00AC7618">
      <w:pPr>
        <w:numPr>
          <w:ilvl w:val="0"/>
          <w:numId w:val="8"/>
        </w:numPr>
        <w:jc w:val="both"/>
        <w:rPr>
          <w:rFonts w:ascii="Arial" w:hAnsi="Arial" w:cs="Arial"/>
          <w:sz w:val="22"/>
          <w:szCs w:val="22"/>
        </w:rPr>
      </w:pPr>
      <w:r>
        <w:rPr>
          <w:rFonts w:ascii="Arial" w:hAnsi="Arial" w:cs="Arial"/>
          <w:sz w:val="22"/>
          <w:szCs w:val="22"/>
        </w:rPr>
        <w:t>Residential property</w:t>
      </w:r>
      <w:r w:rsidR="00FF2A34" w:rsidRPr="0076321F">
        <w:rPr>
          <w:rFonts w:ascii="Arial" w:hAnsi="Arial" w:cs="Arial"/>
          <w:sz w:val="22"/>
          <w:szCs w:val="22"/>
        </w:rPr>
        <w:t xml:space="preserve"> cannot be used </w:t>
      </w:r>
      <w:r>
        <w:rPr>
          <w:rFonts w:ascii="Arial" w:hAnsi="Arial" w:cs="Arial"/>
          <w:sz w:val="22"/>
          <w:szCs w:val="22"/>
        </w:rPr>
        <w:t>for the</w:t>
      </w:r>
      <w:r w:rsidR="00FF2A34" w:rsidRPr="0076321F">
        <w:rPr>
          <w:rFonts w:ascii="Arial" w:hAnsi="Arial" w:cs="Arial"/>
          <w:sz w:val="22"/>
          <w:szCs w:val="22"/>
        </w:rPr>
        <w:t xml:space="preserve"> storage areas </w:t>
      </w:r>
      <w:r>
        <w:rPr>
          <w:rFonts w:ascii="Arial" w:hAnsi="Arial" w:cs="Arial"/>
          <w:sz w:val="22"/>
          <w:szCs w:val="22"/>
        </w:rPr>
        <w:t>of</w:t>
      </w:r>
      <w:r w:rsidR="00FF2A34" w:rsidRPr="0076321F">
        <w:rPr>
          <w:rFonts w:ascii="Arial" w:hAnsi="Arial" w:cs="Arial"/>
          <w:sz w:val="22"/>
          <w:szCs w:val="22"/>
        </w:rPr>
        <w:t xml:space="preserve"> materials and products used or </w:t>
      </w:r>
      <w:r>
        <w:rPr>
          <w:rFonts w:ascii="Arial" w:hAnsi="Arial" w:cs="Arial"/>
          <w:sz w:val="22"/>
          <w:szCs w:val="22"/>
        </w:rPr>
        <w:t>intended for use</w:t>
      </w:r>
      <w:r w:rsidR="00FF2A34" w:rsidRPr="0076321F">
        <w:rPr>
          <w:rFonts w:ascii="Arial" w:hAnsi="Arial" w:cs="Arial"/>
          <w:sz w:val="22"/>
          <w:szCs w:val="22"/>
        </w:rPr>
        <w:t xml:space="preserve"> in connection with a business.  The buildings and land cannot be used to park or store vehicles or equipment that are used for business purposes, with the exception of one (1) vehicle, less than eight (8) feet in height, twenty (20) feet in length and under 8,000 lbs. GVW.</w:t>
      </w:r>
    </w:p>
    <w:p w:rsidR="0038270F" w:rsidRDefault="0038270F" w:rsidP="0038270F">
      <w:pPr>
        <w:pStyle w:val="ListParagraph"/>
        <w:rPr>
          <w:rFonts w:ascii="Arial" w:hAnsi="Arial" w:cs="Arial"/>
          <w:sz w:val="22"/>
          <w:szCs w:val="22"/>
        </w:rPr>
      </w:pPr>
    </w:p>
    <w:p w:rsidR="0038270F" w:rsidRPr="0076321F" w:rsidRDefault="0038270F" w:rsidP="00AC7618">
      <w:pPr>
        <w:numPr>
          <w:ilvl w:val="0"/>
          <w:numId w:val="8"/>
        </w:numPr>
        <w:jc w:val="both"/>
        <w:rPr>
          <w:rFonts w:ascii="Arial" w:hAnsi="Arial" w:cs="Arial"/>
          <w:sz w:val="22"/>
          <w:szCs w:val="22"/>
        </w:rPr>
      </w:pPr>
      <w:r>
        <w:rPr>
          <w:rFonts w:ascii="Arial" w:hAnsi="Arial" w:cs="Arial"/>
          <w:sz w:val="22"/>
          <w:szCs w:val="22"/>
        </w:rPr>
        <w:t>The use of residential property for the purpose of receiving materials for transshipment to other locations when done for business purposes is prohibited.</w:t>
      </w:r>
    </w:p>
    <w:p w:rsidR="00FF2A34" w:rsidRPr="0076321F" w:rsidRDefault="00FF2A34" w:rsidP="00AC7618">
      <w:pPr>
        <w:jc w:val="both"/>
        <w:rPr>
          <w:rFonts w:ascii="Arial" w:hAnsi="Arial" w:cs="Arial"/>
          <w:sz w:val="22"/>
          <w:szCs w:val="22"/>
        </w:rPr>
      </w:pPr>
    </w:p>
    <w:p w:rsidR="00FF2A34" w:rsidRPr="0076321F" w:rsidRDefault="00FF2A34" w:rsidP="00AC7618">
      <w:pPr>
        <w:numPr>
          <w:ilvl w:val="0"/>
          <w:numId w:val="8"/>
        </w:numPr>
        <w:jc w:val="both"/>
        <w:rPr>
          <w:rFonts w:ascii="Arial" w:hAnsi="Arial" w:cs="Arial"/>
          <w:sz w:val="22"/>
          <w:szCs w:val="22"/>
        </w:rPr>
      </w:pPr>
      <w:r w:rsidRPr="0076321F">
        <w:rPr>
          <w:rFonts w:ascii="Arial" w:hAnsi="Arial" w:cs="Arial"/>
          <w:sz w:val="22"/>
          <w:szCs w:val="22"/>
        </w:rPr>
        <w:t>Any noxious or offensive activity carried on at any residential property for business purposes that becomes an annoyance or nuisance to the neighborhood is prohibited.</w:t>
      </w:r>
    </w:p>
    <w:p w:rsidR="00FF2A34" w:rsidRPr="0076321F" w:rsidRDefault="00FF2A34" w:rsidP="00AC7618">
      <w:pPr>
        <w:jc w:val="both"/>
        <w:rPr>
          <w:rFonts w:ascii="Arial" w:hAnsi="Arial" w:cs="Arial"/>
          <w:sz w:val="22"/>
          <w:szCs w:val="22"/>
        </w:rPr>
      </w:pPr>
    </w:p>
    <w:p w:rsidR="00FF2A34" w:rsidRPr="0076321F" w:rsidRDefault="00FF2A34" w:rsidP="00AC7618">
      <w:pPr>
        <w:ind w:left="360"/>
        <w:jc w:val="both"/>
        <w:rPr>
          <w:rFonts w:ascii="Arial" w:hAnsi="Arial" w:cs="Arial"/>
          <w:sz w:val="22"/>
          <w:szCs w:val="22"/>
        </w:rPr>
      </w:pPr>
      <w:r w:rsidRPr="0076321F">
        <w:rPr>
          <w:rFonts w:ascii="Arial" w:hAnsi="Arial" w:cs="Arial"/>
          <w:sz w:val="22"/>
          <w:szCs w:val="22"/>
        </w:rPr>
        <w:t xml:space="preserve">Any use of residential property contrary to the above stated provisions would constitute a Zoning </w:t>
      </w:r>
      <w:r w:rsidR="00BE11E3">
        <w:rPr>
          <w:rFonts w:ascii="Arial" w:hAnsi="Arial" w:cs="Arial"/>
          <w:sz w:val="22"/>
          <w:szCs w:val="22"/>
        </w:rPr>
        <w:t>Ordinance violation and subject</w:t>
      </w:r>
      <w:r w:rsidRPr="0076321F">
        <w:rPr>
          <w:rFonts w:ascii="Arial" w:hAnsi="Arial" w:cs="Arial"/>
          <w:sz w:val="22"/>
          <w:szCs w:val="22"/>
        </w:rPr>
        <w:t xml:space="preserve"> violators to legal action.  If you have any questions on this matter, please contact Code Compliance at 757-7263.</w:t>
      </w:r>
    </w:p>
    <w:p w:rsidR="00FF2A34" w:rsidRPr="0076321F" w:rsidRDefault="00FF2A34" w:rsidP="00AC7618">
      <w:pPr>
        <w:jc w:val="both"/>
        <w:rPr>
          <w:rFonts w:ascii="Arial" w:hAnsi="Arial" w:cs="Arial"/>
          <w:sz w:val="22"/>
          <w:szCs w:val="22"/>
        </w:rPr>
      </w:pPr>
    </w:p>
    <w:p w:rsidR="00FF2A34" w:rsidRPr="0076321F" w:rsidRDefault="00FF2A34" w:rsidP="00AC7618">
      <w:pPr>
        <w:ind w:left="360"/>
        <w:jc w:val="both"/>
        <w:rPr>
          <w:rFonts w:ascii="Arial" w:hAnsi="Arial" w:cs="Arial"/>
          <w:sz w:val="22"/>
          <w:szCs w:val="22"/>
        </w:rPr>
      </w:pPr>
      <w:r w:rsidRPr="0076321F">
        <w:rPr>
          <w:rFonts w:ascii="Arial" w:hAnsi="Arial" w:cs="Arial"/>
          <w:sz w:val="22"/>
          <w:szCs w:val="22"/>
        </w:rPr>
        <w:t xml:space="preserve">NOTE:  The issuance of a City Business License to a residential address </w:t>
      </w:r>
      <w:r w:rsidR="006A0121">
        <w:rPr>
          <w:rFonts w:ascii="Arial" w:hAnsi="Arial" w:cs="Arial"/>
          <w:sz w:val="22"/>
          <w:szCs w:val="22"/>
        </w:rPr>
        <w:t xml:space="preserve">is for tax purposes and </w:t>
      </w:r>
      <w:r w:rsidRPr="0076321F">
        <w:rPr>
          <w:rFonts w:ascii="Arial" w:hAnsi="Arial" w:cs="Arial"/>
          <w:sz w:val="22"/>
          <w:szCs w:val="22"/>
        </w:rPr>
        <w:t>shall not be held to permit or to be an approval to violate a</w:t>
      </w:r>
      <w:r w:rsidR="006A0121">
        <w:rPr>
          <w:rFonts w:ascii="Arial" w:hAnsi="Arial" w:cs="Arial"/>
          <w:sz w:val="22"/>
          <w:szCs w:val="22"/>
        </w:rPr>
        <w:t xml:space="preserve">ny City or County Ordinance, </w:t>
      </w:r>
      <w:r w:rsidRPr="0076321F">
        <w:rPr>
          <w:rFonts w:ascii="Arial" w:hAnsi="Arial" w:cs="Arial"/>
          <w:sz w:val="22"/>
          <w:szCs w:val="22"/>
        </w:rPr>
        <w:t>State or Federal Laws.</w:t>
      </w:r>
    </w:p>
    <w:p w:rsidR="004F5CED" w:rsidRDefault="004F5CED" w:rsidP="00AC7618">
      <w:pPr>
        <w:ind w:left="360"/>
        <w:jc w:val="both"/>
        <w:rPr>
          <w:rFonts w:ascii="Arial" w:hAnsi="Arial" w:cs="Arial"/>
          <w:sz w:val="22"/>
          <w:szCs w:val="22"/>
        </w:rPr>
      </w:pPr>
    </w:p>
    <w:p w:rsidR="00FF2A34" w:rsidRPr="0076321F" w:rsidRDefault="0038270F" w:rsidP="00AC7618">
      <w:pPr>
        <w:ind w:left="360"/>
        <w:jc w:val="both"/>
        <w:rPr>
          <w:rFonts w:ascii="Arial" w:hAnsi="Arial" w:cs="Arial"/>
          <w:sz w:val="22"/>
          <w:szCs w:val="22"/>
        </w:rPr>
      </w:pPr>
      <w:r>
        <w:rPr>
          <w:rFonts w:ascii="Arial" w:hAnsi="Arial" w:cs="Arial"/>
          <w:sz w:val="22"/>
          <w:szCs w:val="22"/>
        </w:rPr>
        <w:t>Rev. 09/10</w:t>
      </w:r>
    </w:p>
    <w:sectPr w:rsidR="00FF2A34" w:rsidRPr="0076321F" w:rsidSect="004F5CED">
      <w:pgSz w:w="12240" w:h="15840"/>
      <w:pgMar w:top="1296" w:right="1800" w:bottom="129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3DF2"/>
    <w:multiLevelType w:val="hybridMultilevel"/>
    <w:tmpl w:val="4EF6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83E2E"/>
    <w:multiLevelType w:val="hybridMultilevel"/>
    <w:tmpl w:val="E126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035E8"/>
    <w:multiLevelType w:val="hybridMultilevel"/>
    <w:tmpl w:val="6A4EA2F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13490"/>
    <w:multiLevelType w:val="hybridMultilevel"/>
    <w:tmpl w:val="0A363B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FF6F24"/>
    <w:multiLevelType w:val="hybridMultilevel"/>
    <w:tmpl w:val="843C602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97F7C"/>
    <w:multiLevelType w:val="hybridMultilevel"/>
    <w:tmpl w:val="F808055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076E7B"/>
    <w:multiLevelType w:val="hybridMultilevel"/>
    <w:tmpl w:val="612C2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C3C82"/>
    <w:multiLevelType w:val="hybridMultilevel"/>
    <w:tmpl w:val="EA1A825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noPunctuationKerning/>
  <w:characterSpacingControl w:val="doNotCompress"/>
  <w:compat/>
  <w:rsids>
    <w:rsidRoot w:val="004816FA"/>
    <w:rsid w:val="00002246"/>
    <w:rsid w:val="0016275A"/>
    <w:rsid w:val="00194536"/>
    <w:rsid w:val="001F5C79"/>
    <w:rsid w:val="0038270F"/>
    <w:rsid w:val="004816FA"/>
    <w:rsid w:val="004C3EB5"/>
    <w:rsid w:val="004F5CED"/>
    <w:rsid w:val="005B5FEE"/>
    <w:rsid w:val="00695BBD"/>
    <w:rsid w:val="006A0121"/>
    <w:rsid w:val="0076321F"/>
    <w:rsid w:val="009B61D0"/>
    <w:rsid w:val="00AC7618"/>
    <w:rsid w:val="00B06A7D"/>
    <w:rsid w:val="00BE11E3"/>
    <w:rsid w:val="00C260B2"/>
    <w:rsid w:val="00D826BE"/>
    <w:rsid w:val="00E0733C"/>
    <w:rsid w:val="00EE06D0"/>
    <w:rsid w:val="00F67C91"/>
    <w:rsid w:val="00FF2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EE"/>
    <w:rPr>
      <w:sz w:val="24"/>
      <w:szCs w:val="24"/>
    </w:rPr>
  </w:style>
  <w:style w:type="paragraph" w:styleId="Heading1">
    <w:name w:val="heading 1"/>
    <w:basedOn w:val="Normal"/>
    <w:next w:val="Normal"/>
    <w:qFormat/>
    <w:rsid w:val="005B5FEE"/>
    <w:pPr>
      <w:keepNext/>
      <w:jc w:val="center"/>
      <w:outlineLvl w:val="0"/>
    </w:pPr>
    <w:rPr>
      <w:u w:val="single"/>
    </w:rPr>
  </w:style>
  <w:style w:type="paragraph" w:styleId="Heading2">
    <w:name w:val="heading 2"/>
    <w:basedOn w:val="Normal"/>
    <w:next w:val="Normal"/>
    <w:qFormat/>
    <w:rsid w:val="005B5FEE"/>
    <w:pPr>
      <w:keepNext/>
      <w:outlineLvl w:val="1"/>
    </w:pPr>
    <w:rPr>
      <w:b/>
      <w:u w:val="single"/>
    </w:rPr>
  </w:style>
  <w:style w:type="paragraph" w:styleId="Heading3">
    <w:name w:val="heading 3"/>
    <w:basedOn w:val="Normal"/>
    <w:next w:val="Normal"/>
    <w:qFormat/>
    <w:rsid w:val="005B5FEE"/>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5FEE"/>
    <w:pPr>
      <w:jc w:val="center"/>
    </w:pPr>
    <w:rPr>
      <w:u w:val="single"/>
    </w:rPr>
  </w:style>
  <w:style w:type="paragraph" w:styleId="Subtitle">
    <w:name w:val="Subtitle"/>
    <w:basedOn w:val="Normal"/>
    <w:qFormat/>
    <w:rsid w:val="005B5FEE"/>
    <w:rPr>
      <w:b/>
      <w:u w:val="single"/>
    </w:rPr>
  </w:style>
  <w:style w:type="paragraph" w:styleId="BalloonText">
    <w:name w:val="Balloon Text"/>
    <w:basedOn w:val="Normal"/>
    <w:link w:val="BalloonTextChar"/>
    <w:uiPriority w:val="99"/>
    <w:semiHidden/>
    <w:unhideWhenUsed/>
    <w:rsid w:val="0038270F"/>
    <w:rPr>
      <w:rFonts w:ascii="Tahoma" w:hAnsi="Tahoma" w:cs="Tahoma"/>
      <w:sz w:val="16"/>
      <w:szCs w:val="16"/>
    </w:rPr>
  </w:style>
  <w:style w:type="character" w:customStyle="1" w:styleId="BalloonTextChar">
    <w:name w:val="Balloon Text Char"/>
    <w:basedOn w:val="DefaultParagraphFont"/>
    <w:link w:val="BalloonText"/>
    <w:uiPriority w:val="99"/>
    <w:semiHidden/>
    <w:rsid w:val="0038270F"/>
    <w:rPr>
      <w:rFonts w:ascii="Tahoma" w:hAnsi="Tahoma" w:cs="Tahoma"/>
      <w:sz w:val="16"/>
      <w:szCs w:val="16"/>
    </w:rPr>
  </w:style>
  <w:style w:type="paragraph" w:styleId="ListParagraph">
    <w:name w:val="List Paragraph"/>
    <w:basedOn w:val="Normal"/>
    <w:uiPriority w:val="34"/>
    <w:qFormat/>
    <w:rsid w:val="0038270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394</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INFORMATION    SHEET</vt:lpstr>
    </vt:vector>
  </TitlesOfParts>
  <Company>City of Germantown</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CBowlin</dc:creator>
  <cp:keywords/>
  <dc:description/>
  <cp:lastModifiedBy>JNunes</cp:lastModifiedBy>
  <cp:revision>5</cp:revision>
  <cp:lastPrinted>2011-12-27T19:21:00Z</cp:lastPrinted>
  <dcterms:created xsi:type="dcterms:W3CDTF">2010-09-16T15:56:00Z</dcterms:created>
  <dcterms:modified xsi:type="dcterms:W3CDTF">2011-12-27T19:24:00Z</dcterms:modified>
</cp:coreProperties>
</file>